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D054F" w14:textId="59A708EB" w:rsidR="00AF6E33" w:rsidRPr="00AF6E33" w:rsidRDefault="00AF6E33" w:rsidP="00AF6E33">
      <w:pPr>
        <w:jc w:val="center"/>
        <w:rPr>
          <w:b/>
          <w:bCs/>
        </w:rPr>
      </w:pPr>
      <w:r w:rsidRPr="00AF6E33">
        <w:rPr>
          <w:b/>
          <w:bCs/>
        </w:rPr>
        <w:t>Social Media Toolkit</w:t>
      </w:r>
    </w:p>
    <w:p w14:paraId="1C7C1023" w14:textId="62A9A260" w:rsidR="00AF6E33" w:rsidRPr="00AF6E33" w:rsidRDefault="00AF6E33" w:rsidP="00AF6E33">
      <w:r w:rsidRPr="00AF6E33">
        <w:t xml:space="preserve">School counselors, use the messages below to share news about MEFA events and resources with your students and families over Facebook, Instagram, and X. Simply </w:t>
      </w:r>
      <w:r>
        <w:t xml:space="preserve">use your </w:t>
      </w:r>
      <w:r w:rsidRPr="00AF6E33">
        <w:t>download</w:t>
      </w:r>
      <w:r>
        <w:t>ed graphics</w:t>
      </w:r>
      <w:r w:rsidRPr="00AF6E33">
        <w:t xml:space="preserve"> and </w:t>
      </w:r>
      <w:r>
        <w:t>the corresponding</w:t>
      </w:r>
      <w:r w:rsidRPr="00AF6E33">
        <w:t xml:space="preserve"> suggested text when posting to social media. Remember to tag MEFA using the handles below when you post! </w:t>
      </w:r>
    </w:p>
    <w:p w14:paraId="5E83C4D0" w14:textId="45313339" w:rsidR="00AF6E33" w:rsidRPr="00AF6E33" w:rsidRDefault="00AF6E33" w:rsidP="00AF6E33">
      <w:r w:rsidRPr="00AF6E33">
        <w:t>On Instagram: </w:t>
      </w:r>
      <w:hyperlink r:id="rId4" w:tgtFrame="_blank" w:history="1">
        <w:r w:rsidRPr="00AF6E33">
          <w:rPr>
            <w:rStyle w:val="Hyperlink"/>
          </w:rPr>
          <w:t>@mefa_ma</w:t>
        </w:r>
      </w:hyperlink>
      <w:r w:rsidRPr="00AF6E33">
        <w:t> </w:t>
      </w:r>
    </w:p>
    <w:p w14:paraId="00223EF3" w14:textId="544D5641" w:rsidR="00AF6E33" w:rsidRPr="00AF6E33" w:rsidRDefault="00AF6E33" w:rsidP="00AF6E33">
      <w:r w:rsidRPr="00AF6E33">
        <w:t>On Facebook: </w:t>
      </w:r>
      <w:hyperlink r:id="rId5" w:tgtFrame="_blank" w:history="1">
        <w:r w:rsidRPr="00AF6E33">
          <w:rPr>
            <w:rStyle w:val="Hyperlink"/>
          </w:rPr>
          <w:t>@mefaMA</w:t>
        </w:r>
      </w:hyperlink>
      <w:r w:rsidRPr="00AF6E33">
        <w:t> </w:t>
      </w:r>
    </w:p>
    <w:p w14:paraId="3CD5AC85" w14:textId="4385ABB0" w:rsidR="00AF6E33" w:rsidRPr="00AF6E33" w:rsidRDefault="00AF6E33" w:rsidP="00AF6E33">
      <w:r w:rsidRPr="00AF6E33">
        <w:t>On X: </w:t>
      </w:r>
      <w:hyperlink r:id="rId6" w:tgtFrame="_blank" w:history="1">
        <w:r w:rsidRPr="00AF6E33">
          <w:rPr>
            <w:rStyle w:val="Hyperlink"/>
          </w:rPr>
          <w:t>@mefatweets</w:t>
        </w:r>
      </w:hyperlink>
      <w:r w:rsidRPr="00AF6E33">
        <w:t>  </w:t>
      </w:r>
    </w:p>
    <w:p w14:paraId="6C4845A7" w14:textId="77777777" w:rsidR="00AF6E33" w:rsidRDefault="00AF6E33" w:rsidP="00AF6E33">
      <w:r w:rsidRPr="00AF6E33">
        <w:t>In addition, MEFA is active across all its social media channels. We encourage you to re-share any of MEFA’s posts to your school’s account!</w:t>
      </w:r>
    </w:p>
    <w:p w14:paraId="126E68C2" w14:textId="77777777" w:rsidR="00AF6E33" w:rsidRDefault="00AF6E33" w:rsidP="00AF6E33"/>
    <w:p w14:paraId="1E104CBC" w14:textId="77777777" w:rsidR="00AF6E33" w:rsidRPr="00AF6E33" w:rsidRDefault="00AF6E33" w:rsidP="00AF6E33">
      <w:pPr>
        <w:rPr>
          <w:b/>
          <w:bCs/>
          <w:sz w:val="28"/>
          <w:szCs w:val="28"/>
        </w:rPr>
      </w:pPr>
      <w:r w:rsidRPr="00AF6E33">
        <w:rPr>
          <w:b/>
          <w:bCs/>
          <w:sz w:val="28"/>
          <w:szCs w:val="28"/>
        </w:rPr>
        <w:t>MEFA Emails for Families</w:t>
      </w:r>
    </w:p>
    <w:p w14:paraId="725C95FF" w14:textId="77777777" w:rsidR="00AF6E33" w:rsidRPr="00AF6E33" w:rsidRDefault="00AF6E33" w:rsidP="00AF6E33">
      <w:r w:rsidRPr="00AF6E33">
        <w:rPr>
          <w:b/>
          <w:bCs/>
          <w:i/>
          <w:iCs/>
        </w:rPr>
        <w:t>Suggested Text for Social Media Post:</w:t>
      </w:r>
    </w:p>
    <w:p w14:paraId="64F33F56" w14:textId="77777777" w:rsidR="00AF6E33" w:rsidRPr="00AF6E33" w:rsidRDefault="00AF6E33" w:rsidP="00AF6E33">
      <w:r w:rsidRPr="00AF6E33">
        <w:t>Would you like to receive emails with helpful and timely college planning tips to keep you on track? MEFA provides guidance on planning, saving, and paying for college tailored to the ages of your children. Sign up at </w:t>
      </w:r>
      <w:hyperlink r:id="rId7" w:history="1">
        <w:r w:rsidRPr="00AF6E33">
          <w:rPr>
            <w:rStyle w:val="Hyperlink"/>
          </w:rPr>
          <w:t>mefa.org/sign-up.</w:t>
        </w:r>
      </w:hyperlink>
    </w:p>
    <w:p w14:paraId="3F5BA397" w14:textId="77777777" w:rsidR="00AF6E33" w:rsidRDefault="00AF6E33" w:rsidP="00AF6E33"/>
    <w:p w14:paraId="41494639" w14:textId="77777777" w:rsidR="00AF6E33" w:rsidRPr="00AF6E33" w:rsidRDefault="00AF6E33" w:rsidP="00AF6E33">
      <w:pPr>
        <w:rPr>
          <w:b/>
          <w:bCs/>
          <w:sz w:val="28"/>
          <w:szCs w:val="28"/>
        </w:rPr>
      </w:pPr>
      <w:r w:rsidRPr="00AF6E33">
        <w:rPr>
          <w:b/>
          <w:bCs/>
          <w:sz w:val="28"/>
          <w:szCs w:val="28"/>
        </w:rPr>
        <w:t>MEFA Resource Center</w:t>
      </w:r>
    </w:p>
    <w:p w14:paraId="3317DF23" w14:textId="77777777" w:rsidR="00AF6E33" w:rsidRPr="00AF6E33" w:rsidRDefault="00AF6E33" w:rsidP="00AF6E33">
      <w:r w:rsidRPr="00AF6E33">
        <w:rPr>
          <w:b/>
          <w:bCs/>
          <w:i/>
          <w:iCs/>
        </w:rPr>
        <w:t>Suggested Text for Social Media Post:</w:t>
      </w:r>
    </w:p>
    <w:p w14:paraId="35D800CE" w14:textId="77777777" w:rsidR="00AF6E33" w:rsidRPr="00AF6E33" w:rsidRDefault="00AF6E33" w:rsidP="00AF6E33">
      <w:r w:rsidRPr="00AF6E33">
        <w:t>MEFA has all the info you need on planning for college. Explore their Resource Center to access podcast episodes, videos, articles, webinars, and calculators. Get started at </w:t>
      </w:r>
      <w:hyperlink r:id="rId8" w:history="1">
        <w:r w:rsidRPr="00AF6E33">
          <w:rPr>
            <w:rStyle w:val="Hyperlink"/>
          </w:rPr>
          <w:t>mefa.org/resource-center</w:t>
        </w:r>
      </w:hyperlink>
      <w:r w:rsidRPr="00AF6E33">
        <w:t>. </w:t>
      </w:r>
    </w:p>
    <w:p w14:paraId="1273BBE2" w14:textId="77777777" w:rsidR="00AF6E33" w:rsidRDefault="00AF6E33" w:rsidP="00AF6E33"/>
    <w:p w14:paraId="7FFE7BDE" w14:textId="77777777" w:rsidR="00AF6E33" w:rsidRPr="00AF6E33" w:rsidRDefault="00AF6E33" w:rsidP="00AF6E33">
      <w:pPr>
        <w:rPr>
          <w:b/>
          <w:bCs/>
          <w:sz w:val="28"/>
          <w:szCs w:val="28"/>
        </w:rPr>
      </w:pPr>
      <w:r w:rsidRPr="00AF6E33">
        <w:rPr>
          <w:b/>
          <w:bCs/>
          <w:sz w:val="28"/>
          <w:szCs w:val="28"/>
        </w:rPr>
        <w:t>MEFA Webinars</w:t>
      </w:r>
    </w:p>
    <w:p w14:paraId="60E30143" w14:textId="77777777" w:rsidR="00AF6E33" w:rsidRPr="00AF6E33" w:rsidRDefault="00AF6E33" w:rsidP="00AF6E33">
      <w:r w:rsidRPr="00AF6E33">
        <w:rPr>
          <w:b/>
          <w:bCs/>
          <w:i/>
          <w:iCs/>
        </w:rPr>
        <w:t>Suggested Text for Social Media Post:</w:t>
      </w:r>
    </w:p>
    <w:p w14:paraId="7FB44CDD" w14:textId="77777777" w:rsidR="00AF6E33" w:rsidRPr="00AF6E33" w:rsidRDefault="00AF6E33" w:rsidP="00AF6E33">
      <w:r w:rsidRPr="00AF6E33">
        <w:t>MEFA offers live webinars on saving, planning, and paying for college. View the list of upcoming webinars, or watch a recorded webinar, at </w:t>
      </w:r>
      <w:hyperlink r:id="rId9" w:history="1">
        <w:r w:rsidRPr="00AF6E33">
          <w:rPr>
            <w:rStyle w:val="Hyperlink"/>
          </w:rPr>
          <w:t>mefa.org/webinars</w:t>
        </w:r>
      </w:hyperlink>
      <w:r w:rsidRPr="00AF6E33">
        <w:t>. </w:t>
      </w:r>
    </w:p>
    <w:p w14:paraId="7B51A439" w14:textId="77777777" w:rsidR="00AF6E33" w:rsidRPr="00AF6E33" w:rsidRDefault="00AF6E33" w:rsidP="00AF6E33"/>
    <w:p w14:paraId="4583BD42" w14:textId="77777777" w:rsidR="00AF6E33" w:rsidRPr="00AF6E33" w:rsidRDefault="00AF6E33" w:rsidP="00AF6E33">
      <w:pPr>
        <w:rPr>
          <w:b/>
          <w:bCs/>
          <w:sz w:val="28"/>
          <w:szCs w:val="28"/>
        </w:rPr>
      </w:pPr>
      <w:r w:rsidRPr="00AF6E33">
        <w:rPr>
          <w:b/>
          <w:bCs/>
          <w:sz w:val="28"/>
          <w:szCs w:val="28"/>
        </w:rPr>
        <w:lastRenderedPageBreak/>
        <w:t>MEFA Timeline</w:t>
      </w:r>
    </w:p>
    <w:p w14:paraId="6A0057AE" w14:textId="77777777" w:rsidR="00AF6E33" w:rsidRPr="00AF6E33" w:rsidRDefault="00AF6E33" w:rsidP="00AF6E33">
      <w:r w:rsidRPr="00AF6E33">
        <w:rPr>
          <w:b/>
          <w:bCs/>
          <w:i/>
          <w:iCs/>
        </w:rPr>
        <w:t>Suggested Text for Social Media Post:</w:t>
      </w:r>
    </w:p>
    <w:p w14:paraId="2A308BB9" w14:textId="77777777" w:rsidR="00AF6E33" w:rsidRPr="00AF6E33" w:rsidRDefault="00AF6E33" w:rsidP="00AF6E33">
      <w:r w:rsidRPr="00AF6E33">
        <w:t>From identifying potential schools to paying your first college bill, planning for college requires you to be organized. Follow MEFA’s checklist of college admissions and financial aid tasks to stay on track. View the checklist at </w:t>
      </w:r>
      <w:hyperlink r:id="rId10" w:history="1">
        <w:r w:rsidRPr="00AF6E33">
          <w:rPr>
            <w:rStyle w:val="Hyperlink"/>
          </w:rPr>
          <w:t>mefa.org/timeline</w:t>
        </w:r>
      </w:hyperlink>
      <w:r w:rsidRPr="00AF6E33">
        <w:t>. </w:t>
      </w:r>
    </w:p>
    <w:p w14:paraId="5CDA4C9E" w14:textId="6B9AEF03" w:rsidR="007A0649" w:rsidRDefault="007A0649" w:rsidP="00AF6E33"/>
    <w:p w14:paraId="30CC06C1" w14:textId="780E0366" w:rsidR="00AF6E33" w:rsidRPr="00AF6E33" w:rsidRDefault="00AF6E33" w:rsidP="00AF6E33">
      <w:pPr>
        <w:rPr>
          <w:b/>
          <w:bCs/>
          <w:sz w:val="28"/>
          <w:szCs w:val="28"/>
        </w:rPr>
      </w:pPr>
      <w:r w:rsidRPr="00AF6E33">
        <w:rPr>
          <w:b/>
          <w:bCs/>
          <w:sz w:val="28"/>
          <w:szCs w:val="28"/>
        </w:rPr>
        <w:t>Financial Aid 101</w:t>
      </w:r>
      <w:r>
        <w:rPr>
          <w:b/>
          <w:bCs/>
          <w:sz w:val="28"/>
          <w:szCs w:val="28"/>
        </w:rPr>
        <w:t>*</w:t>
      </w:r>
    </w:p>
    <w:p w14:paraId="1E2BD562" w14:textId="77777777" w:rsidR="00AF6E33" w:rsidRPr="00AF6E33" w:rsidRDefault="00AF6E33" w:rsidP="00AF6E33">
      <w:r w:rsidRPr="00AF6E33">
        <w:rPr>
          <w:b/>
          <w:bCs/>
          <w:i/>
          <w:iCs/>
        </w:rPr>
        <w:t>Suggested Text for Social Media Post:</w:t>
      </w:r>
    </w:p>
    <w:p w14:paraId="12A5DE15" w14:textId="7C5DEE05" w:rsidR="00AF6E33" w:rsidRPr="00AF6E33" w:rsidRDefault="00AF6E33" w:rsidP="00AF6E33">
      <w:r w:rsidRPr="00AF6E33">
        <w:t>Have questions about financial aid? The trusted experts at MEFA are hosting free financial aid webinars this fall. Register at </w:t>
      </w:r>
      <w:hyperlink r:id="rId11" w:tgtFrame="_blank" w:history="1">
        <w:r w:rsidRPr="00AF6E33">
          <w:rPr>
            <w:rStyle w:val="Hyperlink"/>
          </w:rPr>
          <w:t>bit.ly/4pqSIp5</w:t>
        </w:r>
      </w:hyperlink>
      <w:r w:rsidRPr="00AF6E33">
        <w:t>. </w:t>
      </w:r>
    </w:p>
    <w:p w14:paraId="7C7C578D" w14:textId="383226B8" w:rsidR="00AF6E33" w:rsidRDefault="00AF6E33" w:rsidP="00AF6E33"/>
    <w:p w14:paraId="77690776" w14:textId="02C44812" w:rsidR="00AF6E33" w:rsidRPr="00AF6E33" w:rsidRDefault="00AF6E33" w:rsidP="00AF6E33">
      <w:pPr>
        <w:rPr>
          <w:i/>
          <w:iCs/>
        </w:rPr>
      </w:pPr>
      <w:r w:rsidRPr="00AF6E33">
        <w:rPr>
          <w:i/>
          <w:iCs/>
          <w:highlight w:val="yellow"/>
        </w:rPr>
        <w:t>*Financial Aid 101 webinars scheduled for the 2025-26 academic year</w:t>
      </w:r>
    </w:p>
    <w:sectPr w:rsidR="00AF6E33" w:rsidRPr="00AF6E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E33"/>
    <w:rsid w:val="003541E6"/>
    <w:rsid w:val="006D7524"/>
    <w:rsid w:val="007A0649"/>
    <w:rsid w:val="008F1177"/>
    <w:rsid w:val="00AF6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7B2A6"/>
  <w15:chartTrackingRefBased/>
  <w15:docId w15:val="{9511F4A1-184A-4A11-AD77-B0916B6E3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E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6E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6E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6E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6E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6E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6E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6E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6E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6E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6E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6E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6E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6E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6E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6E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6E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6E33"/>
    <w:rPr>
      <w:rFonts w:eastAsiaTheme="majorEastAsia" w:cstheme="majorBidi"/>
      <w:color w:val="272727" w:themeColor="text1" w:themeTint="D8"/>
    </w:rPr>
  </w:style>
  <w:style w:type="paragraph" w:styleId="Title">
    <w:name w:val="Title"/>
    <w:basedOn w:val="Normal"/>
    <w:next w:val="Normal"/>
    <w:link w:val="TitleChar"/>
    <w:uiPriority w:val="10"/>
    <w:qFormat/>
    <w:rsid w:val="00AF6E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6E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6E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6E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6E33"/>
    <w:pPr>
      <w:spacing w:before="160"/>
      <w:jc w:val="center"/>
    </w:pPr>
    <w:rPr>
      <w:i/>
      <w:iCs/>
      <w:color w:val="404040" w:themeColor="text1" w:themeTint="BF"/>
    </w:rPr>
  </w:style>
  <w:style w:type="character" w:customStyle="1" w:styleId="QuoteChar">
    <w:name w:val="Quote Char"/>
    <w:basedOn w:val="DefaultParagraphFont"/>
    <w:link w:val="Quote"/>
    <w:uiPriority w:val="29"/>
    <w:rsid w:val="00AF6E33"/>
    <w:rPr>
      <w:i/>
      <w:iCs/>
      <w:color w:val="404040" w:themeColor="text1" w:themeTint="BF"/>
    </w:rPr>
  </w:style>
  <w:style w:type="paragraph" w:styleId="ListParagraph">
    <w:name w:val="List Paragraph"/>
    <w:basedOn w:val="Normal"/>
    <w:uiPriority w:val="34"/>
    <w:qFormat/>
    <w:rsid w:val="00AF6E33"/>
    <w:pPr>
      <w:ind w:left="720"/>
      <w:contextualSpacing/>
    </w:pPr>
  </w:style>
  <w:style w:type="character" w:styleId="IntenseEmphasis">
    <w:name w:val="Intense Emphasis"/>
    <w:basedOn w:val="DefaultParagraphFont"/>
    <w:uiPriority w:val="21"/>
    <w:qFormat/>
    <w:rsid w:val="00AF6E33"/>
    <w:rPr>
      <w:i/>
      <w:iCs/>
      <w:color w:val="0F4761" w:themeColor="accent1" w:themeShade="BF"/>
    </w:rPr>
  </w:style>
  <w:style w:type="paragraph" w:styleId="IntenseQuote">
    <w:name w:val="Intense Quote"/>
    <w:basedOn w:val="Normal"/>
    <w:next w:val="Normal"/>
    <w:link w:val="IntenseQuoteChar"/>
    <w:uiPriority w:val="30"/>
    <w:qFormat/>
    <w:rsid w:val="00AF6E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6E33"/>
    <w:rPr>
      <w:i/>
      <w:iCs/>
      <w:color w:val="0F4761" w:themeColor="accent1" w:themeShade="BF"/>
    </w:rPr>
  </w:style>
  <w:style w:type="character" w:styleId="IntenseReference">
    <w:name w:val="Intense Reference"/>
    <w:basedOn w:val="DefaultParagraphFont"/>
    <w:uiPriority w:val="32"/>
    <w:qFormat/>
    <w:rsid w:val="00AF6E33"/>
    <w:rPr>
      <w:b/>
      <w:bCs/>
      <w:smallCaps/>
      <w:color w:val="0F4761" w:themeColor="accent1" w:themeShade="BF"/>
      <w:spacing w:val="5"/>
    </w:rPr>
  </w:style>
  <w:style w:type="character" w:styleId="Hyperlink">
    <w:name w:val="Hyperlink"/>
    <w:basedOn w:val="DefaultParagraphFont"/>
    <w:uiPriority w:val="99"/>
    <w:unhideWhenUsed/>
    <w:rsid w:val="00AF6E33"/>
    <w:rPr>
      <w:color w:val="467886" w:themeColor="hyperlink"/>
      <w:u w:val="single"/>
    </w:rPr>
  </w:style>
  <w:style w:type="character" w:styleId="UnresolvedMention">
    <w:name w:val="Unresolved Mention"/>
    <w:basedOn w:val="DefaultParagraphFont"/>
    <w:uiPriority w:val="99"/>
    <w:semiHidden/>
    <w:unhideWhenUsed/>
    <w:rsid w:val="00AF6E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fa.org/resource-cente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mefa.org/sign-up"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x.com/mefatweets" TargetMode="External"/><Relationship Id="rId11" Type="http://schemas.openxmlformats.org/officeDocument/2006/relationships/hyperlink" Target="http://bit.ly/4pqSIp5" TargetMode="External"/><Relationship Id="rId5" Type="http://schemas.openxmlformats.org/officeDocument/2006/relationships/hyperlink" Target="https://www.facebook.com/mefaMA" TargetMode="External"/><Relationship Id="rId10" Type="http://schemas.openxmlformats.org/officeDocument/2006/relationships/hyperlink" Target="https://www.mefa.org/timeline" TargetMode="External"/><Relationship Id="rId4" Type="http://schemas.openxmlformats.org/officeDocument/2006/relationships/hyperlink" Target="https://www.instagram.com/mefa_ma" TargetMode="External"/><Relationship Id="rId9" Type="http://schemas.openxmlformats.org/officeDocument/2006/relationships/hyperlink" Target="https://www.mefa.org/webin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379</Words>
  <Characters>1921</Characters>
  <Application>Microsoft Office Word</Application>
  <DocSecurity>0</DocSecurity>
  <Lines>42</Lines>
  <Paragraphs>30</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Davidson</dc:creator>
  <cp:keywords/>
  <dc:description/>
  <cp:lastModifiedBy>Christina Davidson</cp:lastModifiedBy>
  <cp:revision>1</cp:revision>
  <dcterms:created xsi:type="dcterms:W3CDTF">2025-10-20T14:52:00Z</dcterms:created>
  <dcterms:modified xsi:type="dcterms:W3CDTF">2025-10-20T14:57:00Z</dcterms:modified>
</cp:coreProperties>
</file>